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D8B" w:rsidRDefault="00194D8B" w:rsidP="00194D8B">
      <w:pPr>
        <w:spacing w:line="240" w:lineRule="auto"/>
        <w:jc w:val="center"/>
      </w:pPr>
      <w:r>
        <w:rPr>
          <w:b/>
        </w:rPr>
        <w:t>НОВЫЕ ПОДХОДЫ В ОБУЧЕНИИ ДЕТЕЙ ГОСУДАРСТВЕННЫМ ЯЗЫКАМ В ДОУ РЕСПУБЛИКИ ТАТАРСТАН</w:t>
      </w:r>
      <w:r>
        <w:t>.</w:t>
      </w:r>
    </w:p>
    <w:p w:rsidR="00194D8B" w:rsidRDefault="00194D8B" w:rsidP="00194D8B">
      <w:pPr>
        <w:spacing w:line="240" w:lineRule="auto"/>
        <w:jc w:val="both"/>
      </w:pPr>
      <w:r>
        <w:t xml:space="preserve">          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</w:t>
      </w:r>
      <w:proofErr w:type="spellStart"/>
      <w:r>
        <w:t>деятельностного</w:t>
      </w:r>
      <w:proofErr w:type="spellEnd"/>
      <w:r>
        <w:t xml:space="preserve"> и </w:t>
      </w:r>
      <w:proofErr w:type="spellStart"/>
      <w:r>
        <w:t>компетентностного</w:t>
      </w:r>
      <w:proofErr w:type="spellEnd"/>
      <w:r>
        <w:t xml:space="preserve"> подходов в организации педагогической работы.</w:t>
      </w:r>
    </w:p>
    <w:p w:rsidR="00194D8B" w:rsidRDefault="00194D8B" w:rsidP="00194D8B">
      <w:pPr>
        <w:spacing w:line="240" w:lineRule="auto"/>
        <w:jc w:val="both"/>
      </w:pPr>
      <w:r>
        <w:t xml:space="preserve">         </w:t>
      </w:r>
      <w:proofErr w:type="gramStart"/>
      <w: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>
        <w:t>г.г</w:t>
      </w:r>
      <w:proofErr w:type="spellEnd"/>
      <w:r>
        <w:t>. «</w:t>
      </w:r>
      <w:proofErr w:type="spellStart"/>
      <w:r>
        <w:t>Киләчәк</w:t>
      </w:r>
      <w:proofErr w:type="spellEnd"/>
      <w: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194D8B" w:rsidRDefault="00194D8B" w:rsidP="00194D8B">
      <w:pPr>
        <w:spacing w:line="240" w:lineRule="auto"/>
        <w:jc w:val="both"/>
      </w:pPr>
      <w:r>
        <w:t xml:space="preserve">         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>
        <w:t>Гильмутдинов</w:t>
      </w:r>
      <w:proofErr w:type="spellEnd"/>
      <w:r>
        <w:t xml:space="preserve">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>
        <w:t>Минобрнауки</w:t>
      </w:r>
      <w:proofErr w:type="spellEnd"/>
      <w:r>
        <w:t xml:space="preserve"> РТ.</w:t>
      </w:r>
    </w:p>
    <w:p w:rsidR="00194D8B" w:rsidRDefault="00194D8B" w:rsidP="00194D8B">
      <w:pPr>
        <w:spacing w:line="240" w:lineRule="auto"/>
        <w:jc w:val="both"/>
      </w:pPr>
      <w:r>
        <w:t xml:space="preserve">         По его словам, если раньше в преподавании языков доминировали академичность, </w:t>
      </w:r>
      <w:proofErr w:type="spellStart"/>
      <w:r>
        <w:t>теоретизированность</w:t>
      </w:r>
      <w:proofErr w:type="spellEnd"/>
      <w:r>
        <w:t xml:space="preserve">, то сейчас идет обращение к практике ориентированности, </w:t>
      </w:r>
      <w:proofErr w:type="spellStart"/>
      <w:r>
        <w:t>мультимедийности</w:t>
      </w:r>
      <w:proofErr w:type="spellEnd"/>
      <w: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>
        <w:t>татароязычных</w:t>
      </w:r>
      <w:proofErr w:type="spellEnd"/>
      <w: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</w:p>
    <w:p w:rsidR="00194D8B" w:rsidRDefault="00194D8B" w:rsidP="00194D8B">
      <w:pPr>
        <w:spacing w:line="240" w:lineRule="auto"/>
        <w:jc w:val="both"/>
      </w:pPr>
      <w:r>
        <w:t xml:space="preserve">         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194D8B" w:rsidRDefault="00194D8B" w:rsidP="00194D8B">
      <w:pPr>
        <w:spacing w:line="240" w:lineRule="auto"/>
        <w:jc w:val="both"/>
      </w:pPr>
      <w:r>
        <w:t xml:space="preserve">         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Специально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</w:t>
      </w:r>
      <w:proofErr w:type="spellStart"/>
      <w:r>
        <w:t>Әкият</w:t>
      </w:r>
      <w:proofErr w:type="spellEnd"/>
      <w:r>
        <w:t xml:space="preserve"> </w:t>
      </w:r>
      <w:proofErr w:type="spellStart"/>
      <w:r>
        <w:t>илендә”для</w:t>
      </w:r>
      <w:proofErr w:type="spellEnd"/>
      <w:r>
        <w:t xml:space="preserve">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194D8B" w:rsidRDefault="00194D8B" w:rsidP="00194D8B">
      <w:pPr>
        <w:spacing w:line="240" w:lineRule="auto"/>
        <w:jc w:val="both"/>
      </w:pPr>
      <w:r>
        <w:t xml:space="preserve">         В каждом выпуске ведущая программы, веселая и заводная </w:t>
      </w:r>
      <w:proofErr w:type="spellStart"/>
      <w:r>
        <w:t>Гульчачак</w:t>
      </w:r>
      <w:proofErr w:type="spellEnd"/>
      <w: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194D8B" w:rsidRDefault="00194D8B" w:rsidP="00194D8B">
      <w:pPr>
        <w:spacing w:line="240" w:lineRule="auto"/>
        <w:jc w:val="both"/>
      </w:pPr>
      <w:r>
        <w:t xml:space="preserve">       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</w:t>
      </w:r>
      <w:r>
        <w:lastRenderedPageBreak/>
        <w:t>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194D8B" w:rsidRDefault="00194D8B" w:rsidP="00194D8B">
      <w:pPr>
        <w:spacing w:line="240" w:lineRule="auto"/>
        <w:jc w:val="both"/>
      </w:pPr>
      <w:r>
        <w:t xml:space="preserve">       Смотрите новую программу «</w:t>
      </w:r>
      <w:proofErr w:type="spellStart"/>
      <w:r>
        <w:t>Әкият</w:t>
      </w:r>
      <w:proofErr w:type="spellEnd"/>
      <w:r>
        <w:t xml:space="preserve"> </w:t>
      </w:r>
      <w:proofErr w:type="spellStart"/>
      <w:r>
        <w:t>илендә</w:t>
      </w:r>
      <w:proofErr w:type="spellEnd"/>
      <w:r>
        <w:t xml:space="preserve">» с 5 февраля по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>
        <w:t>c</w:t>
      </w:r>
      <w:proofErr w:type="gramEnd"/>
      <w:r>
        <w:t>можете</w:t>
      </w:r>
      <w:proofErr w:type="spellEnd"/>
      <w:r>
        <w:t xml:space="preserve"> увидеть или скачать выпуск передачи «</w:t>
      </w:r>
      <w:proofErr w:type="spellStart"/>
      <w:r>
        <w:t>Әкият</w:t>
      </w:r>
      <w:proofErr w:type="spellEnd"/>
      <w:r>
        <w:t xml:space="preserve"> </w:t>
      </w:r>
      <w:proofErr w:type="spellStart"/>
      <w:r>
        <w:t>илендә</w:t>
      </w:r>
      <w:proofErr w:type="spellEnd"/>
      <w:r>
        <w:t>» на сайте Министерства образования и науки Республики Татарстан.</w:t>
      </w:r>
    </w:p>
    <w:p w:rsidR="00194D8B" w:rsidRDefault="00194D8B" w:rsidP="00194D8B">
      <w:pPr>
        <w:spacing w:line="240" w:lineRule="auto"/>
        <w:jc w:val="both"/>
      </w:pPr>
      <w:r>
        <w:t xml:space="preserve">  Кроме того, на татарский язык было переведено 8 популярных мультфильмов, создан комплект из 3 дисков с музыкальными сказками и детскими песнями.                                     </w:t>
      </w:r>
    </w:p>
    <w:p w:rsidR="00194D8B" w:rsidRDefault="00194D8B" w:rsidP="00194D8B">
      <w:pPr>
        <w:spacing w:line="240" w:lineRule="auto"/>
        <w:jc w:val="both"/>
      </w:pPr>
      <w:r>
        <w:t xml:space="preserve">         Февраль </w:t>
      </w:r>
      <w:proofErr w:type="spellStart"/>
      <w:r>
        <w:t>аенда</w:t>
      </w:r>
      <w:proofErr w:type="spellEnd"/>
      <w:r>
        <w:t xml:space="preserve"> Татарстан </w:t>
      </w:r>
      <w:proofErr w:type="spellStart"/>
      <w:r>
        <w:t>Республикасы</w:t>
      </w:r>
      <w:proofErr w:type="spellEnd"/>
      <w:r>
        <w:t xml:space="preserve">  </w:t>
      </w:r>
      <w:proofErr w:type="spellStart"/>
      <w:r>
        <w:t>Министрлар</w:t>
      </w:r>
      <w:proofErr w:type="spellEnd"/>
      <w:r>
        <w:t xml:space="preserve"> Кабинеты </w:t>
      </w:r>
      <w:proofErr w:type="spellStart"/>
      <w:r>
        <w:t>карары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гамәлгә</w:t>
      </w:r>
      <w:proofErr w:type="spellEnd"/>
      <w:r>
        <w:t xml:space="preserve"> </w:t>
      </w:r>
      <w:proofErr w:type="spellStart"/>
      <w:r>
        <w:t>куелган</w:t>
      </w:r>
      <w:proofErr w:type="spellEnd"/>
      <w:r>
        <w:t xml:space="preserve"> 2010-2015 </w:t>
      </w:r>
      <w:proofErr w:type="spellStart"/>
      <w:r>
        <w:t>нче</w:t>
      </w:r>
      <w:proofErr w:type="spellEnd"/>
      <w:r>
        <w:t xml:space="preserve"> </w:t>
      </w:r>
      <w:proofErr w:type="spellStart"/>
      <w:r>
        <w:t>елларда</w:t>
      </w:r>
      <w:proofErr w:type="spellEnd"/>
      <w:r>
        <w:t xml:space="preserve"> Татарстан </w:t>
      </w:r>
      <w:proofErr w:type="spellStart"/>
      <w:r>
        <w:t>Республикасында</w:t>
      </w:r>
      <w:proofErr w:type="spellEnd"/>
      <w:r>
        <w:t xml:space="preserve"> </w:t>
      </w:r>
      <w:proofErr w:type="spellStart"/>
      <w:r>
        <w:t>мәгарифне</w:t>
      </w:r>
      <w:proofErr w:type="spellEnd"/>
      <w:r>
        <w:t xml:space="preserve"> </w:t>
      </w:r>
      <w:proofErr w:type="spellStart"/>
      <w:r>
        <w:t>үстерү</w:t>
      </w:r>
      <w:proofErr w:type="spellEnd"/>
      <w:r>
        <w:t xml:space="preserve"> </w:t>
      </w:r>
      <w:proofErr w:type="spellStart"/>
      <w:r>
        <w:t>стратегиясе</w:t>
      </w:r>
      <w:proofErr w:type="spellEnd"/>
      <w:r>
        <w:t xml:space="preserve"> “</w:t>
      </w:r>
      <w:proofErr w:type="spellStart"/>
      <w:r>
        <w:t>Киләчәк</w:t>
      </w:r>
      <w:proofErr w:type="spellEnd"/>
      <w:r>
        <w:t xml:space="preserve">” </w:t>
      </w:r>
      <w:proofErr w:type="spellStart"/>
      <w:r>
        <w:t>программасы</w:t>
      </w:r>
      <w:proofErr w:type="spellEnd"/>
      <w:r>
        <w:t xml:space="preserve"> </w:t>
      </w:r>
      <w:proofErr w:type="spellStart"/>
      <w:r>
        <w:t>кысаларында</w:t>
      </w:r>
      <w:proofErr w:type="spellEnd"/>
      <w:r>
        <w:t xml:space="preserve"> </w:t>
      </w:r>
      <w:proofErr w:type="spellStart"/>
      <w:r>
        <w:t>мәктәпкәчә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бирү</w:t>
      </w:r>
      <w:proofErr w:type="spellEnd"/>
      <w:r>
        <w:t xml:space="preserve"> </w:t>
      </w:r>
      <w:proofErr w:type="spellStart"/>
      <w:r>
        <w:t>учреждениеләрендә</w:t>
      </w:r>
      <w:proofErr w:type="spellEnd"/>
      <w:r>
        <w:t xml:space="preserve"> Татарстан </w:t>
      </w:r>
      <w:proofErr w:type="spellStart"/>
      <w:r>
        <w:t>Республикасы</w:t>
      </w:r>
      <w:proofErr w:type="spellEnd"/>
      <w:r>
        <w:t xml:space="preserve">  </w:t>
      </w:r>
      <w:proofErr w:type="spellStart"/>
      <w:r>
        <w:t>дәүләт</w:t>
      </w:r>
      <w:proofErr w:type="spellEnd"/>
      <w:r>
        <w:t xml:space="preserve"> </w:t>
      </w:r>
      <w:proofErr w:type="spellStart"/>
      <w:r>
        <w:t>телләрен</w:t>
      </w:r>
      <w:proofErr w:type="spellEnd"/>
      <w:r>
        <w:t xml:space="preserve"> </w:t>
      </w:r>
      <w:proofErr w:type="spellStart"/>
      <w:r>
        <w:t>өйрәтү</w:t>
      </w:r>
      <w:proofErr w:type="spellEnd"/>
      <w:r>
        <w:t xml:space="preserve"> </w:t>
      </w:r>
      <w:proofErr w:type="spellStart"/>
      <w:r>
        <w:t>программасы</w:t>
      </w:r>
      <w:proofErr w:type="spellEnd"/>
      <w:r>
        <w:t xml:space="preserve"> старт </w:t>
      </w:r>
      <w:proofErr w:type="spellStart"/>
      <w:r>
        <w:t>алды</w:t>
      </w:r>
      <w:proofErr w:type="spellEnd"/>
      <w:r>
        <w:t xml:space="preserve">. Татарстан </w:t>
      </w:r>
      <w:proofErr w:type="spellStart"/>
      <w:r>
        <w:t>Республикасы</w:t>
      </w:r>
      <w:proofErr w:type="spellEnd"/>
      <w:r>
        <w:t xml:space="preserve">  </w:t>
      </w:r>
      <w:proofErr w:type="spellStart"/>
      <w:r>
        <w:t>Хөкүмәте</w:t>
      </w:r>
      <w:proofErr w:type="spellEnd"/>
      <w:r>
        <w:t xml:space="preserve"> </w:t>
      </w:r>
      <w:proofErr w:type="spellStart"/>
      <w:r>
        <w:t>йортында</w:t>
      </w:r>
      <w:proofErr w:type="spellEnd"/>
      <w:r>
        <w:t xml:space="preserve"> </w:t>
      </w:r>
      <w:proofErr w:type="gramStart"/>
      <w:r>
        <w:t>ТР</w:t>
      </w:r>
      <w:proofErr w:type="gramEnd"/>
      <w:r>
        <w:t xml:space="preserve"> Премьер-министры </w:t>
      </w:r>
      <w:proofErr w:type="spellStart"/>
      <w:r>
        <w:t>Илдар</w:t>
      </w:r>
      <w:proofErr w:type="spellEnd"/>
      <w:r>
        <w:t xml:space="preserve"> </w:t>
      </w:r>
      <w:proofErr w:type="spellStart"/>
      <w:r>
        <w:t>Халиков</w:t>
      </w:r>
      <w:proofErr w:type="spellEnd"/>
      <w:r>
        <w:t xml:space="preserve"> </w:t>
      </w:r>
      <w:proofErr w:type="spellStart"/>
      <w:r>
        <w:t>рәислегендә</w:t>
      </w:r>
      <w:proofErr w:type="spellEnd"/>
      <w:r>
        <w:t xml:space="preserve"> “</w:t>
      </w:r>
      <w:proofErr w:type="spellStart"/>
      <w:r>
        <w:t>Киләчәк</w:t>
      </w:r>
      <w:proofErr w:type="spellEnd"/>
      <w:r>
        <w:t xml:space="preserve">” </w:t>
      </w:r>
      <w:proofErr w:type="spellStart"/>
      <w:r>
        <w:t>сериясенә</w:t>
      </w:r>
      <w:proofErr w:type="spellEnd"/>
      <w:r>
        <w:t xml:space="preserve"> </w:t>
      </w:r>
      <w:proofErr w:type="spellStart"/>
      <w:r>
        <w:t>караган</w:t>
      </w:r>
      <w:proofErr w:type="spellEnd"/>
      <w:r>
        <w:t xml:space="preserve"> </w:t>
      </w:r>
      <w:proofErr w:type="spellStart"/>
      <w:r>
        <w:t>яңа</w:t>
      </w:r>
      <w:proofErr w:type="spellEnd"/>
      <w:r>
        <w:t xml:space="preserve"> </w:t>
      </w:r>
      <w:proofErr w:type="spellStart"/>
      <w:r>
        <w:t>укыту</w:t>
      </w:r>
      <w:proofErr w:type="spellEnd"/>
      <w:r>
        <w:t xml:space="preserve">-методик </w:t>
      </w:r>
      <w:proofErr w:type="spellStart"/>
      <w:r>
        <w:t>комплектлары</w:t>
      </w:r>
      <w:proofErr w:type="spellEnd"/>
      <w:r>
        <w:t xml:space="preserve">, </w:t>
      </w:r>
      <w:proofErr w:type="spellStart"/>
      <w:r>
        <w:t>аларны</w:t>
      </w:r>
      <w:proofErr w:type="spellEnd"/>
      <w:r>
        <w:t xml:space="preserve"> </w:t>
      </w:r>
      <w:proofErr w:type="spellStart"/>
      <w:r>
        <w:t>гамәлгә</w:t>
      </w:r>
      <w:proofErr w:type="spellEnd"/>
      <w:r>
        <w:t xml:space="preserve"> кую </w:t>
      </w:r>
      <w:proofErr w:type="spellStart"/>
      <w:r>
        <w:t>эшчәнлеген</w:t>
      </w:r>
      <w:proofErr w:type="spellEnd"/>
      <w:r>
        <w:t xml:space="preserve"> </w:t>
      </w:r>
      <w:proofErr w:type="spellStart"/>
      <w:r>
        <w:t>җәелдерү</w:t>
      </w:r>
      <w:proofErr w:type="spellEnd"/>
      <w:r>
        <w:t xml:space="preserve"> </w:t>
      </w:r>
      <w:proofErr w:type="spellStart"/>
      <w:r>
        <w:t>проблемаларына</w:t>
      </w:r>
      <w:proofErr w:type="spellEnd"/>
      <w:r>
        <w:t xml:space="preserve"> </w:t>
      </w:r>
      <w:proofErr w:type="spellStart"/>
      <w:r>
        <w:t>багышланган</w:t>
      </w:r>
      <w:proofErr w:type="spellEnd"/>
      <w:r>
        <w:t xml:space="preserve"> </w:t>
      </w:r>
      <w:proofErr w:type="spellStart"/>
      <w:r>
        <w:t>махсус</w:t>
      </w:r>
      <w:proofErr w:type="spellEnd"/>
      <w:r>
        <w:t xml:space="preserve"> “</w:t>
      </w:r>
      <w:proofErr w:type="spellStart"/>
      <w:r>
        <w:t>түгәрәк</w:t>
      </w:r>
      <w:proofErr w:type="spellEnd"/>
      <w:r>
        <w:t xml:space="preserve"> </w:t>
      </w:r>
      <w:proofErr w:type="spellStart"/>
      <w:r>
        <w:t>өстәл</w:t>
      </w:r>
      <w:proofErr w:type="spellEnd"/>
      <w:r>
        <w:t xml:space="preserve">” </w:t>
      </w:r>
      <w:proofErr w:type="spellStart"/>
      <w:r>
        <w:t>артында</w:t>
      </w:r>
      <w:proofErr w:type="spellEnd"/>
      <w:r>
        <w:t xml:space="preserve">  </w:t>
      </w:r>
      <w:proofErr w:type="spellStart"/>
      <w:r>
        <w:t>сөйләшү</w:t>
      </w:r>
      <w:proofErr w:type="spellEnd"/>
      <w:r>
        <w:t xml:space="preserve">  </w:t>
      </w:r>
      <w:proofErr w:type="spellStart"/>
      <w:r>
        <w:t>үткәрелде</w:t>
      </w:r>
      <w:proofErr w:type="spellEnd"/>
      <w:r>
        <w:t xml:space="preserve">. </w:t>
      </w:r>
      <w:proofErr w:type="gramStart"/>
      <w:r>
        <w:t>ТР</w:t>
      </w:r>
      <w:proofErr w:type="gramEnd"/>
      <w:r>
        <w:t xml:space="preserve"> </w:t>
      </w:r>
      <w:proofErr w:type="spellStart"/>
      <w:r>
        <w:t>Хөкүмәте</w:t>
      </w:r>
      <w:proofErr w:type="spellEnd"/>
      <w:r>
        <w:t xml:space="preserve"> </w:t>
      </w:r>
      <w:proofErr w:type="spellStart"/>
      <w:r>
        <w:t>башлыгы</w:t>
      </w:r>
      <w:proofErr w:type="spellEnd"/>
      <w:r>
        <w:t xml:space="preserve">  </w:t>
      </w:r>
      <w:proofErr w:type="spellStart"/>
      <w:r>
        <w:t>күтәрелгән</w:t>
      </w:r>
      <w:proofErr w:type="spellEnd"/>
      <w:r>
        <w:t xml:space="preserve"> </w:t>
      </w:r>
      <w:proofErr w:type="spellStart"/>
      <w:r>
        <w:t>проблеманың</w:t>
      </w:r>
      <w:proofErr w:type="spellEnd"/>
      <w:r>
        <w:t xml:space="preserve"> </w:t>
      </w:r>
      <w:proofErr w:type="spellStart"/>
      <w:r>
        <w:t>үтә</w:t>
      </w:r>
      <w:proofErr w:type="spellEnd"/>
      <w:r>
        <w:t xml:space="preserve"> </w:t>
      </w:r>
      <w:proofErr w:type="spellStart"/>
      <w:r>
        <w:t>көнүзәк</w:t>
      </w:r>
      <w:proofErr w:type="spellEnd"/>
      <w:r>
        <w:t xml:space="preserve"> 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дәүләти</w:t>
      </w:r>
      <w:proofErr w:type="spellEnd"/>
      <w:r>
        <w:t xml:space="preserve">  </w:t>
      </w:r>
      <w:proofErr w:type="spellStart"/>
      <w:r>
        <w:t>әһәмиятен</w:t>
      </w:r>
      <w:proofErr w:type="spellEnd"/>
      <w:r>
        <w:t xml:space="preserve"> </w:t>
      </w:r>
      <w:proofErr w:type="spellStart"/>
      <w:r>
        <w:t>билгеләп</w:t>
      </w:r>
      <w:proofErr w:type="spellEnd"/>
      <w:r>
        <w:t xml:space="preserve"> </w:t>
      </w:r>
      <w:proofErr w:type="spellStart"/>
      <w:r>
        <w:t>үтте</w:t>
      </w:r>
      <w:proofErr w:type="spellEnd"/>
      <w:r>
        <w:t xml:space="preserve">: “Без </w:t>
      </w:r>
      <w:proofErr w:type="spellStart"/>
      <w:r>
        <w:t>тиз</w:t>
      </w:r>
      <w:proofErr w:type="spellEnd"/>
      <w:r>
        <w:t xml:space="preserve"> </w:t>
      </w:r>
      <w:proofErr w:type="spellStart"/>
      <w:r>
        <w:t>арада</w:t>
      </w:r>
      <w:proofErr w:type="spellEnd"/>
      <w:r>
        <w:t xml:space="preserve">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бакчаларына</w:t>
      </w:r>
      <w:proofErr w:type="spellEnd"/>
      <w:r>
        <w:t xml:space="preserve"> </w:t>
      </w:r>
      <w:proofErr w:type="spellStart"/>
      <w:r>
        <w:t>йө</w:t>
      </w:r>
      <w:proofErr w:type="gramStart"/>
      <w:r>
        <w:t>р</w:t>
      </w:r>
      <w:proofErr w:type="gramEnd"/>
      <w:r>
        <w:t>үчеләргә</w:t>
      </w:r>
      <w:proofErr w:type="spellEnd"/>
      <w:r>
        <w:t xml:space="preserve">  татар  </w:t>
      </w:r>
      <w:proofErr w:type="spellStart"/>
      <w:r>
        <w:t>һәм</w:t>
      </w:r>
      <w:proofErr w:type="spellEnd"/>
      <w:r>
        <w:t xml:space="preserve"> рус </w:t>
      </w:r>
      <w:proofErr w:type="spellStart"/>
      <w:r>
        <w:t>телләрен</w:t>
      </w:r>
      <w:proofErr w:type="spellEnd"/>
      <w:r>
        <w:t xml:space="preserve"> </w:t>
      </w:r>
      <w:proofErr w:type="spellStart"/>
      <w:r>
        <w:t>уңайлы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нәтиҗәле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өйрәнү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</w:t>
      </w:r>
      <w:proofErr w:type="spellStart"/>
      <w:r>
        <w:t>тиешле</w:t>
      </w:r>
      <w:proofErr w:type="spellEnd"/>
      <w:r>
        <w:t xml:space="preserve"> </w:t>
      </w:r>
      <w:proofErr w:type="spellStart"/>
      <w:r>
        <w:t>шартлар</w:t>
      </w:r>
      <w:proofErr w:type="spellEnd"/>
      <w:r>
        <w:t xml:space="preserve"> </w:t>
      </w:r>
      <w:proofErr w:type="spellStart"/>
      <w:r>
        <w:t>тудырырга</w:t>
      </w:r>
      <w:proofErr w:type="spellEnd"/>
      <w:r>
        <w:t xml:space="preserve"> </w:t>
      </w:r>
      <w:proofErr w:type="spellStart"/>
      <w:r>
        <w:t>бурычлы</w:t>
      </w:r>
      <w:proofErr w:type="spellEnd"/>
      <w:r>
        <w:t xml:space="preserve">. </w:t>
      </w:r>
      <w:proofErr w:type="spellStart"/>
      <w:r>
        <w:t>Теллә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үзләштерү</w:t>
      </w:r>
      <w:proofErr w:type="spellEnd"/>
      <w:r>
        <w:t xml:space="preserve">  </w:t>
      </w:r>
      <w:proofErr w:type="spellStart"/>
      <w:r>
        <w:t>байлык</w:t>
      </w:r>
      <w:proofErr w:type="spellEnd"/>
      <w:r>
        <w:t xml:space="preserve">! </w:t>
      </w:r>
      <w:proofErr w:type="spellStart"/>
      <w:r>
        <w:t>Республикабызның</w:t>
      </w:r>
      <w:proofErr w:type="spellEnd"/>
      <w:r>
        <w:t xml:space="preserve"> </w:t>
      </w:r>
      <w:proofErr w:type="spellStart"/>
      <w:r>
        <w:t>киләчәге</w:t>
      </w:r>
      <w:proofErr w:type="spellEnd"/>
      <w:r>
        <w:t xml:space="preserve"> </w:t>
      </w:r>
      <w:proofErr w:type="spellStart"/>
      <w:r>
        <w:t>булган</w:t>
      </w:r>
      <w:proofErr w:type="spellEnd"/>
      <w:r>
        <w:t xml:space="preserve"> </w:t>
      </w:r>
      <w:proofErr w:type="spellStart"/>
      <w:r>
        <w:t>балаларның</w:t>
      </w:r>
      <w:proofErr w:type="spellEnd"/>
      <w:r>
        <w:t xml:space="preserve">  </w:t>
      </w:r>
      <w:proofErr w:type="spellStart"/>
      <w:r>
        <w:t>дәүләт</w:t>
      </w:r>
      <w:proofErr w:type="spellEnd"/>
      <w:r>
        <w:t xml:space="preserve"> </w:t>
      </w:r>
      <w:proofErr w:type="spellStart"/>
      <w:r>
        <w:t>телләрен</w:t>
      </w:r>
      <w:proofErr w:type="spellEnd"/>
      <w:r>
        <w:t xml:space="preserve">  </w:t>
      </w:r>
      <w:proofErr w:type="spellStart"/>
      <w:r>
        <w:t>үзләштерү</w:t>
      </w:r>
      <w:proofErr w:type="spellEnd"/>
      <w:r>
        <w:t xml:space="preserve"> </w:t>
      </w:r>
      <w:proofErr w:type="spellStart"/>
      <w:r>
        <w:t>процессына</w:t>
      </w:r>
      <w:proofErr w:type="spellEnd"/>
      <w:r>
        <w:t xml:space="preserve"> </w:t>
      </w:r>
      <w:proofErr w:type="spellStart"/>
      <w:r>
        <w:t>мәктәпкәчә</w:t>
      </w:r>
      <w:proofErr w:type="spellEnd"/>
      <w:r>
        <w:t xml:space="preserve"> </w:t>
      </w:r>
      <w:proofErr w:type="spellStart"/>
      <w:r>
        <w:t>яшьтә</w:t>
      </w:r>
      <w:proofErr w:type="spellEnd"/>
      <w:r>
        <w:t xml:space="preserve"> </w:t>
      </w:r>
      <w:proofErr w:type="spellStart"/>
      <w:r>
        <w:t>үк</w:t>
      </w:r>
      <w:proofErr w:type="spellEnd"/>
      <w:r>
        <w:t xml:space="preserve"> старт </w:t>
      </w:r>
      <w:proofErr w:type="spellStart"/>
      <w:r>
        <w:t>бирү</w:t>
      </w:r>
      <w:proofErr w:type="spellEnd"/>
      <w:r>
        <w:t xml:space="preserve"> - </w:t>
      </w:r>
      <w:proofErr w:type="spellStart"/>
      <w:r>
        <w:t>мәктә</w:t>
      </w:r>
      <w:proofErr w:type="gramStart"/>
      <w:r>
        <w:t>п</w:t>
      </w:r>
      <w:proofErr w:type="spellEnd"/>
      <w:proofErr w:type="gramEnd"/>
      <w:r>
        <w:t xml:space="preserve">, </w:t>
      </w:r>
      <w:proofErr w:type="spellStart"/>
      <w:r>
        <w:t>югары</w:t>
      </w:r>
      <w:proofErr w:type="spellEnd"/>
      <w:r>
        <w:t xml:space="preserve"> </w:t>
      </w:r>
      <w:proofErr w:type="spellStart"/>
      <w:r>
        <w:t>уку</w:t>
      </w:r>
      <w:proofErr w:type="spellEnd"/>
      <w:r>
        <w:t xml:space="preserve"> </w:t>
      </w:r>
      <w:proofErr w:type="spellStart"/>
      <w:r>
        <w:t>йортларында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этабы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</w:t>
      </w:r>
      <w:proofErr w:type="spellStart"/>
      <w:r>
        <w:t>яхшы</w:t>
      </w:r>
      <w:proofErr w:type="spellEnd"/>
      <w:r>
        <w:t xml:space="preserve"> фундамент </w:t>
      </w:r>
      <w:proofErr w:type="spellStart"/>
      <w:r>
        <w:t>әзерләү</w:t>
      </w:r>
      <w:proofErr w:type="spellEnd"/>
      <w:r>
        <w:t xml:space="preserve"> </w:t>
      </w:r>
      <w:proofErr w:type="spellStart"/>
      <w:r>
        <w:t>ул</w:t>
      </w:r>
      <w:proofErr w:type="spellEnd"/>
      <w:r>
        <w:t xml:space="preserve">”, - </w:t>
      </w:r>
      <w:proofErr w:type="spellStart"/>
      <w:r>
        <w:t>диде</w:t>
      </w:r>
      <w:proofErr w:type="spellEnd"/>
      <w:r>
        <w:t xml:space="preserve"> </w:t>
      </w:r>
      <w:proofErr w:type="spellStart"/>
      <w:r>
        <w:t>И.Халиков</w:t>
      </w:r>
      <w:proofErr w:type="spellEnd"/>
      <w:r>
        <w:t xml:space="preserve">. </w:t>
      </w:r>
      <w:proofErr w:type="spellStart"/>
      <w:r>
        <w:t>Балаларның</w:t>
      </w:r>
      <w:proofErr w:type="spellEnd"/>
      <w:r>
        <w:t xml:space="preserve"> </w:t>
      </w:r>
      <w:proofErr w:type="spellStart"/>
      <w:r>
        <w:t>тәкъдим</w:t>
      </w:r>
      <w:proofErr w:type="spellEnd"/>
      <w:r>
        <w:t xml:space="preserve"> </w:t>
      </w:r>
      <w:proofErr w:type="spellStart"/>
      <w:r>
        <w:t>ителгән</w:t>
      </w:r>
      <w:proofErr w:type="spellEnd"/>
      <w:r>
        <w:t xml:space="preserve"> </w:t>
      </w:r>
      <w:proofErr w:type="spellStart"/>
      <w:r>
        <w:t>укыту</w:t>
      </w:r>
      <w:proofErr w:type="spellEnd"/>
      <w:r>
        <w:t xml:space="preserve">-методик </w:t>
      </w:r>
      <w:proofErr w:type="spellStart"/>
      <w:r>
        <w:t>комплектлары</w:t>
      </w:r>
      <w:proofErr w:type="spellEnd"/>
      <w:r>
        <w:t xml:space="preserve"> </w:t>
      </w:r>
      <w:proofErr w:type="spellStart"/>
      <w:r>
        <w:t>нигезендә</w:t>
      </w:r>
      <w:proofErr w:type="spellEnd"/>
      <w:r>
        <w:t xml:space="preserve"> </w:t>
      </w:r>
      <w:proofErr w:type="spellStart"/>
      <w:r>
        <w:t>шөгыльләнүләрен</w:t>
      </w:r>
      <w:proofErr w:type="spellEnd"/>
      <w:r>
        <w:t xml:space="preserve">, </w:t>
      </w:r>
      <w:proofErr w:type="spellStart"/>
      <w:r>
        <w:t>беренче</w:t>
      </w:r>
      <w:proofErr w:type="spellEnd"/>
      <w:r>
        <w:t xml:space="preserve"> </w:t>
      </w:r>
      <w:proofErr w:type="spellStart"/>
      <w:r>
        <w:t>чиратта</w:t>
      </w:r>
      <w:proofErr w:type="spellEnd"/>
      <w:r>
        <w:t xml:space="preserve">,  </w:t>
      </w:r>
      <w:proofErr w:type="spellStart"/>
      <w:r>
        <w:t>мавыктыргыч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югары</w:t>
      </w:r>
      <w:proofErr w:type="spellEnd"/>
      <w:r>
        <w:t xml:space="preserve"> </w:t>
      </w:r>
      <w:proofErr w:type="spellStart"/>
      <w:r>
        <w:t>дә</w:t>
      </w:r>
      <w:proofErr w:type="gramStart"/>
      <w:r>
        <w:t>р</w:t>
      </w:r>
      <w:proofErr w:type="gramEnd"/>
      <w:r>
        <w:t>әҗәдә</w:t>
      </w:r>
      <w:proofErr w:type="spellEnd"/>
      <w:r>
        <w:t xml:space="preserve"> </w:t>
      </w:r>
      <w:proofErr w:type="spellStart"/>
      <w:r>
        <w:t>профессиональ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оештыру</w:t>
      </w:r>
      <w:proofErr w:type="spellEnd"/>
      <w:r>
        <w:t xml:space="preserve"> </w:t>
      </w:r>
      <w:proofErr w:type="spellStart"/>
      <w:r>
        <w:t>зарурлыгын</w:t>
      </w:r>
      <w:proofErr w:type="spellEnd"/>
      <w:r>
        <w:t xml:space="preserve"> </w:t>
      </w:r>
      <w:proofErr w:type="spellStart"/>
      <w:r>
        <w:t>кабат-кабат</w:t>
      </w:r>
      <w:proofErr w:type="spellEnd"/>
      <w:r>
        <w:t xml:space="preserve"> </w:t>
      </w:r>
      <w:proofErr w:type="spellStart"/>
      <w:r>
        <w:t>ассызыклады</w:t>
      </w:r>
      <w:proofErr w:type="spellEnd"/>
      <w:r>
        <w:t xml:space="preserve">. </w:t>
      </w:r>
      <w:proofErr w:type="spellStart"/>
      <w:r>
        <w:t>Заманча</w:t>
      </w:r>
      <w:proofErr w:type="spellEnd"/>
      <w:r>
        <w:t xml:space="preserve"> педагогик </w:t>
      </w:r>
      <w:proofErr w:type="spellStart"/>
      <w:r>
        <w:t>технологиялә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янәшә</w:t>
      </w:r>
      <w:proofErr w:type="spellEnd"/>
      <w:r>
        <w:t xml:space="preserve"> мультимедиа </w:t>
      </w:r>
      <w:proofErr w:type="spellStart"/>
      <w:r>
        <w:t>чараларын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Интернет </w:t>
      </w:r>
      <w:proofErr w:type="spellStart"/>
      <w:r>
        <w:t>мөмкинлекләреннең</w:t>
      </w:r>
      <w:proofErr w:type="spellEnd"/>
      <w:r>
        <w:t xml:space="preserve"> </w:t>
      </w:r>
      <w:proofErr w:type="spellStart"/>
      <w:r>
        <w:t>киң</w:t>
      </w:r>
      <w:proofErr w:type="spellEnd"/>
      <w:r>
        <w:t xml:space="preserve"> </w:t>
      </w:r>
      <w:proofErr w:type="spellStart"/>
      <w:r>
        <w:t>файдаланылуы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Татарстан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Хөкүмәтенең</w:t>
      </w:r>
      <w:proofErr w:type="spellEnd"/>
      <w:r>
        <w:t xml:space="preserve"> мул </w:t>
      </w:r>
      <w:proofErr w:type="spellStart"/>
      <w:r>
        <w:t>ярдәмен</w:t>
      </w:r>
      <w:proofErr w:type="spellEnd"/>
      <w:r>
        <w:t xml:space="preserve"> </w:t>
      </w:r>
      <w:proofErr w:type="spellStart"/>
      <w:r>
        <w:t>вәгъдә</w:t>
      </w:r>
      <w:proofErr w:type="spellEnd"/>
      <w:r>
        <w:t xml:space="preserve"> </w:t>
      </w:r>
      <w:proofErr w:type="spellStart"/>
      <w:r>
        <w:t>итте</w:t>
      </w:r>
      <w:proofErr w:type="spellEnd"/>
      <w:r>
        <w:t>.</w:t>
      </w:r>
    </w:p>
    <w:p w:rsidR="00194D8B" w:rsidRDefault="00194D8B" w:rsidP="00194D8B">
      <w:pPr>
        <w:spacing w:line="240" w:lineRule="auto"/>
        <w:jc w:val="both"/>
      </w:pPr>
      <w:r>
        <w:t xml:space="preserve">         </w:t>
      </w:r>
      <w:proofErr w:type="spellStart"/>
      <w:r>
        <w:t>Яңа</w:t>
      </w:r>
      <w:proofErr w:type="spellEnd"/>
      <w:r>
        <w:t xml:space="preserve"> </w:t>
      </w:r>
      <w:proofErr w:type="spellStart"/>
      <w:r>
        <w:t>укыту</w:t>
      </w:r>
      <w:proofErr w:type="spellEnd"/>
      <w:r>
        <w:t xml:space="preserve">-методик </w:t>
      </w:r>
      <w:proofErr w:type="spellStart"/>
      <w:r>
        <w:t>комплектлар</w:t>
      </w:r>
      <w:proofErr w:type="spellEnd"/>
      <w:r>
        <w:t xml:space="preserve"> </w:t>
      </w:r>
      <w:proofErr w:type="spellStart"/>
      <w:r>
        <w:t>хакында</w:t>
      </w:r>
      <w:proofErr w:type="spellEnd"/>
      <w:r>
        <w:t xml:space="preserve"> </w:t>
      </w:r>
      <w:proofErr w:type="spellStart"/>
      <w:r>
        <w:t>сүз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барганда</w:t>
      </w:r>
      <w:proofErr w:type="spellEnd"/>
      <w:r>
        <w:t xml:space="preserve">, без татар </w:t>
      </w:r>
      <w:proofErr w:type="spellStart"/>
      <w:r>
        <w:t>гаиләләре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рус </w:t>
      </w:r>
      <w:proofErr w:type="spellStart"/>
      <w:r>
        <w:t>телен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рус </w:t>
      </w:r>
      <w:proofErr w:type="spellStart"/>
      <w:r>
        <w:t>гаиләләрендәге</w:t>
      </w:r>
      <w:proofErr w:type="spellEnd"/>
      <w:r>
        <w:t xml:space="preserve">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татар </w:t>
      </w:r>
      <w:proofErr w:type="spellStart"/>
      <w:r>
        <w:t>телен</w:t>
      </w:r>
      <w:proofErr w:type="spellEnd"/>
      <w:r>
        <w:t xml:space="preserve"> </w:t>
      </w:r>
      <w:proofErr w:type="spellStart"/>
      <w:r>
        <w:t>үзләштерүне</w:t>
      </w:r>
      <w:proofErr w:type="spellEnd"/>
      <w:r>
        <w:t xml:space="preserve"> </w:t>
      </w:r>
      <w:proofErr w:type="spellStart"/>
      <w:r>
        <w:t>эффектив</w:t>
      </w:r>
      <w:proofErr w:type="spellEnd"/>
      <w:r>
        <w:t xml:space="preserve"> </w:t>
      </w:r>
      <w:proofErr w:type="spellStart"/>
      <w:proofErr w:type="gramStart"/>
      <w:r>
        <w:t>ит</w:t>
      </w:r>
      <w:proofErr w:type="gramEnd"/>
      <w:r>
        <w:t>ә</w:t>
      </w:r>
      <w:proofErr w:type="spellEnd"/>
      <w:r>
        <w:t xml:space="preserve"> </w:t>
      </w:r>
      <w:proofErr w:type="spellStart"/>
      <w:r>
        <w:t>торган</w:t>
      </w:r>
      <w:proofErr w:type="spellEnd"/>
      <w:r>
        <w:t xml:space="preserve"> </w:t>
      </w:r>
      <w:proofErr w:type="spellStart"/>
      <w:r>
        <w:t>заманча</w:t>
      </w:r>
      <w:proofErr w:type="spellEnd"/>
      <w:r>
        <w:t xml:space="preserve"> </w:t>
      </w:r>
      <w:proofErr w:type="spellStart"/>
      <w:r>
        <w:t>әсбаплар</w:t>
      </w:r>
      <w:proofErr w:type="spellEnd"/>
      <w:r>
        <w:t xml:space="preserve"> </w:t>
      </w:r>
      <w:proofErr w:type="spellStart"/>
      <w:r>
        <w:t>турында</w:t>
      </w:r>
      <w:proofErr w:type="spellEnd"/>
      <w:r>
        <w:t xml:space="preserve"> </w:t>
      </w:r>
      <w:proofErr w:type="spellStart"/>
      <w:r>
        <w:t>сөйлибез</w:t>
      </w:r>
      <w:proofErr w:type="spellEnd"/>
      <w:r>
        <w:t xml:space="preserve">. </w:t>
      </w:r>
      <w:proofErr w:type="spellStart"/>
      <w:r>
        <w:t>Барлык</w:t>
      </w:r>
      <w:proofErr w:type="spellEnd"/>
      <w:r>
        <w:t xml:space="preserve"> </w:t>
      </w:r>
      <w:proofErr w:type="spellStart"/>
      <w:r>
        <w:t>балаларның</w:t>
      </w:r>
      <w:proofErr w:type="spellEnd"/>
      <w:r>
        <w:t xml:space="preserve"> да </w:t>
      </w:r>
      <w:proofErr w:type="spellStart"/>
      <w:r>
        <w:t>ике</w:t>
      </w:r>
      <w:proofErr w:type="spellEnd"/>
      <w:r>
        <w:t xml:space="preserve"> </w:t>
      </w:r>
      <w:proofErr w:type="spellStart"/>
      <w:r>
        <w:t>телне</w:t>
      </w:r>
      <w:proofErr w:type="spellEnd"/>
      <w:r>
        <w:t xml:space="preserve"> </w:t>
      </w:r>
      <w:proofErr w:type="spellStart"/>
      <w:r>
        <w:t>дә</w:t>
      </w:r>
      <w:proofErr w:type="spellEnd"/>
      <w:r>
        <w:t xml:space="preserve"> </w:t>
      </w:r>
      <w:proofErr w:type="spellStart"/>
      <w:r>
        <w:t>яхшы</w:t>
      </w:r>
      <w:proofErr w:type="spellEnd"/>
      <w:r>
        <w:t xml:space="preserve"> </w:t>
      </w:r>
      <w:proofErr w:type="spellStart"/>
      <w:r>
        <w:t>белүе</w:t>
      </w:r>
      <w:proofErr w:type="spellEnd"/>
      <w:r>
        <w:t xml:space="preserve"> </w:t>
      </w:r>
      <w:proofErr w:type="spellStart"/>
      <w:proofErr w:type="gramStart"/>
      <w:r>
        <w:t>м</w:t>
      </w:r>
      <w:proofErr w:type="gramEnd"/>
      <w:r>
        <w:t>өһим</w:t>
      </w:r>
      <w:proofErr w:type="spellEnd"/>
      <w:r>
        <w:t>.</w:t>
      </w:r>
    </w:p>
    <w:p w:rsidR="00194D8B" w:rsidRDefault="00194D8B" w:rsidP="00194D8B">
      <w:pPr>
        <w:spacing w:line="240" w:lineRule="auto"/>
        <w:jc w:val="both"/>
      </w:pPr>
      <w:r>
        <w:t xml:space="preserve">         </w:t>
      </w:r>
      <w:proofErr w:type="spellStart"/>
      <w:r>
        <w:t>Татарстанда</w:t>
      </w:r>
      <w:proofErr w:type="spellEnd"/>
      <w:r>
        <w:t xml:space="preserve"> </w:t>
      </w:r>
      <w:proofErr w:type="spellStart"/>
      <w:r>
        <w:t>балалар</w:t>
      </w:r>
      <w:proofErr w:type="spellEnd"/>
      <w:r>
        <w:t xml:space="preserve"> 4-5 </w:t>
      </w:r>
      <w:proofErr w:type="spellStart"/>
      <w:r>
        <w:t>яшьтә</w:t>
      </w:r>
      <w:proofErr w:type="spellEnd"/>
      <w:r>
        <w:t xml:space="preserve"> рус </w:t>
      </w:r>
      <w:proofErr w:type="spellStart"/>
      <w:r>
        <w:t>телле</w:t>
      </w:r>
      <w:proofErr w:type="spellEnd"/>
      <w:r>
        <w:t xml:space="preserve"> </w:t>
      </w:r>
      <w:proofErr w:type="spellStart"/>
      <w:r>
        <w:t>балалар</w:t>
      </w:r>
      <w:proofErr w:type="spellEnd"/>
      <w:r>
        <w:t xml:space="preserve"> 62 </w:t>
      </w:r>
      <w:proofErr w:type="spellStart"/>
      <w:r>
        <w:t>сүз</w:t>
      </w:r>
      <w:proofErr w:type="spellEnd"/>
      <w:r>
        <w:t xml:space="preserve"> </w:t>
      </w:r>
      <w:proofErr w:type="spellStart"/>
      <w:r>
        <w:t>белергә</w:t>
      </w:r>
      <w:proofErr w:type="spellEnd"/>
      <w:r>
        <w:t xml:space="preserve">, ә </w:t>
      </w:r>
      <w:proofErr w:type="spellStart"/>
      <w:r>
        <w:t>инде</w:t>
      </w:r>
      <w:proofErr w:type="spellEnd"/>
      <w:r>
        <w:t xml:space="preserve"> </w:t>
      </w:r>
      <w:proofErr w:type="spellStart"/>
      <w:r>
        <w:t>дүртенче</w:t>
      </w:r>
      <w:proofErr w:type="spellEnd"/>
      <w:r>
        <w:t xml:space="preserve"> </w:t>
      </w:r>
      <w:proofErr w:type="spellStart"/>
      <w:r>
        <w:t>сыйныфта</w:t>
      </w:r>
      <w:proofErr w:type="spellEnd"/>
      <w:r>
        <w:t xml:space="preserve"> </w:t>
      </w:r>
      <w:proofErr w:type="spellStart"/>
      <w:r>
        <w:t>аларның</w:t>
      </w:r>
      <w:proofErr w:type="spellEnd"/>
      <w:r>
        <w:t xml:space="preserve"> </w:t>
      </w:r>
      <w:proofErr w:type="spellStart"/>
      <w:r>
        <w:t>сүзлек</w:t>
      </w:r>
      <w:proofErr w:type="spellEnd"/>
      <w:r>
        <w:t xml:space="preserve"> запасы 1167 </w:t>
      </w:r>
      <w:proofErr w:type="spellStart"/>
      <w:r>
        <w:t>сүзгә</w:t>
      </w:r>
      <w:proofErr w:type="spellEnd"/>
      <w:r>
        <w:t xml:space="preserve"> </w:t>
      </w:r>
      <w:proofErr w:type="spellStart"/>
      <w:r>
        <w:t>җ</w:t>
      </w:r>
      <w:proofErr w:type="gramStart"/>
      <w:r>
        <w:t>ит</w:t>
      </w:r>
      <w:proofErr w:type="gramEnd"/>
      <w:r>
        <w:t>әргә</w:t>
      </w:r>
      <w:proofErr w:type="spellEnd"/>
      <w:r>
        <w:t xml:space="preserve"> </w:t>
      </w:r>
      <w:proofErr w:type="spellStart"/>
      <w:r>
        <w:t>тиеш</w:t>
      </w:r>
      <w:proofErr w:type="spellEnd"/>
      <w:r>
        <w:t xml:space="preserve">.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бакчаларында</w:t>
      </w:r>
      <w:proofErr w:type="spellEnd"/>
      <w:r>
        <w:t xml:space="preserve"> </w:t>
      </w:r>
      <w:proofErr w:type="spellStart"/>
      <w:r>
        <w:t>дәүләт</w:t>
      </w:r>
      <w:proofErr w:type="spellEnd"/>
      <w:r>
        <w:t xml:space="preserve"> </w:t>
      </w:r>
      <w:proofErr w:type="spellStart"/>
      <w:r>
        <w:t>телләрен</w:t>
      </w:r>
      <w:proofErr w:type="spellEnd"/>
      <w:r>
        <w:t xml:space="preserve"> </w:t>
      </w:r>
      <w:proofErr w:type="spellStart"/>
      <w:r>
        <w:t>өйрәтү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</w:t>
      </w:r>
      <w:proofErr w:type="spellStart"/>
      <w:r>
        <w:t>укыту</w:t>
      </w:r>
      <w:proofErr w:type="spellEnd"/>
      <w:r>
        <w:t xml:space="preserve">-методика комплекты </w:t>
      </w:r>
      <w:proofErr w:type="spellStart"/>
      <w:r>
        <w:t>төзелгән</w:t>
      </w:r>
      <w:proofErr w:type="spellEnd"/>
      <w:r>
        <w:t xml:space="preserve">, </w:t>
      </w:r>
      <w:proofErr w:type="spellStart"/>
      <w:r>
        <w:t>анда</w:t>
      </w:r>
      <w:proofErr w:type="spellEnd"/>
      <w:r>
        <w:t xml:space="preserve"> </w:t>
      </w:r>
      <w:proofErr w:type="spellStart"/>
      <w:r>
        <w:t>тәрбиячелә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ата-аналар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</w:t>
      </w:r>
      <w:proofErr w:type="spellStart"/>
      <w:r>
        <w:t>матур</w:t>
      </w:r>
      <w:proofErr w:type="spellEnd"/>
      <w:r>
        <w:t xml:space="preserve"> </w:t>
      </w:r>
      <w:proofErr w:type="spellStart"/>
      <w:r>
        <w:t>әдәбият</w:t>
      </w:r>
      <w:proofErr w:type="spellEnd"/>
      <w:r>
        <w:t xml:space="preserve"> </w:t>
      </w:r>
      <w:proofErr w:type="spellStart"/>
      <w:r>
        <w:t>җыентыклары</w:t>
      </w:r>
      <w:proofErr w:type="spellEnd"/>
      <w:r>
        <w:t xml:space="preserve">, </w:t>
      </w:r>
      <w:proofErr w:type="spellStart"/>
      <w:r>
        <w:t>шулай</w:t>
      </w:r>
      <w:proofErr w:type="spellEnd"/>
      <w:r>
        <w:t xml:space="preserve"> </w:t>
      </w:r>
      <w:proofErr w:type="spellStart"/>
      <w:r>
        <w:t>ук</w:t>
      </w:r>
      <w:proofErr w:type="spellEnd"/>
      <w:r>
        <w:t xml:space="preserve"> татар </w:t>
      </w:r>
      <w:proofErr w:type="spellStart"/>
      <w:r>
        <w:t>һәм</w:t>
      </w:r>
      <w:proofErr w:type="spellEnd"/>
      <w:r>
        <w:t xml:space="preserve"> рус </w:t>
      </w:r>
      <w:proofErr w:type="spellStart"/>
      <w:r>
        <w:t>телләрендәге</w:t>
      </w:r>
      <w:proofErr w:type="spellEnd"/>
      <w:r>
        <w:t xml:space="preserve"> аудио-, </w:t>
      </w:r>
      <w:proofErr w:type="spellStart"/>
      <w:r>
        <w:t>видеоматериаллардан</w:t>
      </w:r>
      <w:proofErr w:type="spellEnd"/>
      <w:r>
        <w:t xml:space="preserve"> </w:t>
      </w:r>
      <w:proofErr w:type="spellStart"/>
      <w:r>
        <w:t>торган</w:t>
      </w:r>
      <w:proofErr w:type="spellEnd"/>
      <w:r>
        <w:t xml:space="preserve"> </w:t>
      </w:r>
      <w:proofErr w:type="spellStart"/>
      <w:r>
        <w:t>комплектлар</w:t>
      </w:r>
      <w:proofErr w:type="spellEnd"/>
      <w:r>
        <w:t xml:space="preserve"> </w:t>
      </w:r>
      <w:proofErr w:type="spellStart"/>
      <w:r>
        <w:t>керә</w:t>
      </w:r>
      <w:proofErr w:type="spellEnd"/>
      <w:r>
        <w:t xml:space="preserve">. </w:t>
      </w:r>
      <w:proofErr w:type="spellStart"/>
      <w:r>
        <w:t>Программаны</w:t>
      </w:r>
      <w:proofErr w:type="spellEnd"/>
      <w:r>
        <w:t xml:space="preserve"> </w:t>
      </w:r>
      <w:proofErr w:type="spellStart"/>
      <w:r>
        <w:t>гамәлгә</w:t>
      </w:r>
      <w:proofErr w:type="spellEnd"/>
      <w:r>
        <w:t xml:space="preserve"> </w:t>
      </w:r>
      <w:proofErr w:type="spellStart"/>
      <w:r>
        <w:t>кертү</w:t>
      </w:r>
      <w:proofErr w:type="spellEnd"/>
      <w:r>
        <w:t xml:space="preserve"> </w:t>
      </w:r>
      <w:proofErr w:type="spellStart"/>
      <w:r>
        <w:t>процессында</w:t>
      </w:r>
      <w:proofErr w:type="spellEnd"/>
      <w:r>
        <w:t xml:space="preserve"> </w:t>
      </w:r>
      <w:proofErr w:type="spellStart"/>
      <w:r>
        <w:t>тәрбиячеләрне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ата-аналарны</w:t>
      </w:r>
      <w:proofErr w:type="spellEnd"/>
      <w:r>
        <w:t xml:space="preserve"> да актив </w:t>
      </w:r>
      <w:proofErr w:type="spellStart"/>
      <w:r>
        <w:t>катнаштыру</w:t>
      </w:r>
      <w:proofErr w:type="spellEnd"/>
      <w:r>
        <w:t xml:space="preserve"> </w:t>
      </w:r>
      <w:proofErr w:type="spellStart"/>
      <w:r>
        <w:t>зарур</w:t>
      </w:r>
      <w:proofErr w:type="spellEnd"/>
      <w:r>
        <w:t>.</w:t>
      </w:r>
    </w:p>
    <w:p w:rsidR="00194D8B" w:rsidRDefault="00194D8B" w:rsidP="00194D8B">
      <w:pPr>
        <w:spacing w:line="240" w:lineRule="auto"/>
        <w:jc w:val="both"/>
      </w:pPr>
    </w:p>
    <w:p w:rsidR="00194D8B" w:rsidRDefault="00194D8B" w:rsidP="00194D8B">
      <w:pPr>
        <w:spacing w:line="240" w:lineRule="auto"/>
        <w:jc w:val="both"/>
      </w:pPr>
      <w:r>
        <w:t>Творческими группами г. Казани и Набережных Челнов были разработаны УМК:</w:t>
      </w:r>
    </w:p>
    <w:p w:rsidR="00194D8B" w:rsidRDefault="00194D8B" w:rsidP="00194D8B">
      <w:pPr>
        <w:spacing w:line="240" w:lineRule="auto"/>
        <w:jc w:val="both"/>
      </w:pPr>
      <w:r>
        <w:t xml:space="preserve">1 комплект – по обучению </w:t>
      </w:r>
      <w:proofErr w:type="spellStart"/>
      <w:r>
        <w:t>татароязычных</w:t>
      </w:r>
      <w:proofErr w:type="spellEnd"/>
      <w:r>
        <w:t xml:space="preserve"> детей русскому языку «Изучаем русский язык», творческая группа под руководством </w:t>
      </w:r>
      <w:proofErr w:type="spellStart"/>
      <w:r>
        <w:t>Гаффаровой</w:t>
      </w:r>
      <w:proofErr w:type="spellEnd"/>
      <w:r>
        <w:t xml:space="preserve"> </w:t>
      </w:r>
      <w:proofErr w:type="spellStart"/>
      <w:r>
        <w:t>Сабили</w:t>
      </w:r>
      <w:proofErr w:type="spellEnd"/>
      <w:r>
        <w:t xml:space="preserve"> </w:t>
      </w:r>
      <w:proofErr w:type="spellStart"/>
      <w:r>
        <w:t>Муллануровны</w:t>
      </w:r>
      <w:proofErr w:type="spellEnd"/>
      <w:r>
        <w:t>;</w:t>
      </w:r>
    </w:p>
    <w:p w:rsidR="00194D8B" w:rsidRDefault="00194D8B" w:rsidP="00194D8B">
      <w:pPr>
        <w:spacing w:line="240" w:lineRule="auto"/>
        <w:jc w:val="both"/>
      </w:pPr>
      <w:r>
        <w:t>2 комплект – по обучению русскоязычных детей татарскому языку «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- «Говорим по-татарски», творческая группа под руководством  </w:t>
      </w:r>
      <w:proofErr w:type="spellStart"/>
      <w:r>
        <w:t>Зариповой</w:t>
      </w:r>
      <w:proofErr w:type="spellEnd"/>
      <w:r>
        <w:t xml:space="preserve"> </w:t>
      </w:r>
      <w:proofErr w:type="spellStart"/>
      <w:r>
        <w:t>Зифы</w:t>
      </w:r>
      <w:proofErr w:type="spellEnd"/>
      <w:r>
        <w:t xml:space="preserve"> </w:t>
      </w:r>
      <w:proofErr w:type="spellStart"/>
      <w:r>
        <w:t>Мирхатовны</w:t>
      </w:r>
      <w:proofErr w:type="spellEnd"/>
      <w:r>
        <w:t>;</w:t>
      </w:r>
    </w:p>
    <w:p w:rsidR="00194D8B" w:rsidRDefault="00194D8B" w:rsidP="00194D8B">
      <w:pPr>
        <w:spacing w:line="240" w:lineRule="auto"/>
        <w:jc w:val="both"/>
      </w:pPr>
      <w:r>
        <w:t xml:space="preserve">3 комплект – по обучению </w:t>
      </w:r>
      <w:proofErr w:type="spellStart"/>
      <w:r>
        <w:t>татароязычных</w:t>
      </w:r>
      <w:proofErr w:type="spellEnd"/>
      <w:r>
        <w:t xml:space="preserve"> детей родному языку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», творческая группа под руководством </w:t>
      </w:r>
      <w:proofErr w:type="spellStart"/>
      <w:r>
        <w:t>Хазратовой</w:t>
      </w:r>
      <w:proofErr w:type="spellEnd"/>
      <w:r>
        <w:t xml:space="preserve"> </w:t>
      </w:r>
      <w:proofErr w:type="spellStart"/>
      <w:r>
        <w:t>Файрузы</w:t>
      </w:r>
      <w:proofErr w:type="spellEnd"/>
      <w:r>
        <w:t xml:space="preserve"> </w:t>
      </w:r>
      <w:proofErr w:type="spellStart"/>
      <w:r>
        <w:t>Вакилевны</w:t>
      </w:r>
      <w:proofErr w:type="spellEnd"/>
      <w:r>
        <w:t>;</w:t>
      </w:r>
    </w:p>
    <w:p w:rsidR="00194D8B" w:rsidRDefault="00194D8B" w:rsidP="00194D8B">
      <w:pPr>
        <w:spacing w:line="240" w:lineRule="auto"/>
        <w:jc w:val="both"/>
      </w:pPr>
      <w:r>
        <w:t>4 комплект – для детей подготовительной к школе групп «</w:t>
      </w:r>
      <w:proofErr w:type="spellStart"/>
      <w:r>
        <w:t>Мәктәпкәчә</w:t>
      </w:r>
      <w:proofErr w:type="spellEnd"/>
      <w:r>
        <w:t xml:space="preserve"> </w:t>
      </w:r>
      <w:proofErr w:type="spellStart"/>
      <w:r>
        <w:t>яшьтәгелә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әлифбасы</w:t>
      </w:r>
      <w:proofErr w:type="spellEnd"/>
      <w:r>
        <w:t xml:space="preserve">: </w:t>
      </w:r>
      <w:proofErr w:type="spellStart"/>
      <w:r>
        <w:t>авазларны</w:t>
      </w:r>
      <w:proofErr w:type="spellEnd"/>
      <w:r>
        <w:t xml:space="preserve"> </w:t>
      </w:r>
      <w:proofErr w:type="spellStart"/>
      <w:r>
        <w:t>уйнатып</w:t>
      </w:r>
      <w:proofErr w:type="spellEnd"/>
      <w:r>
        <w:t xml:space="preserve">» (для </w:t>
      </w:r>
      <w:proofErr w:type="spellStart"/>
      <w:r>
        <w:t>татароязычных</w:t>
      </w:r>
      <w:proofErr w:type="spellEnd"/>
      <w:r>
        <w:t xml:space="preserve"> детей) автор </w:t>
      </w:r>
      <w:proofErr w:type="spellStart"/>
      <w:r>
        <w:t>Шаехова</w:t>
      </w:r>
      <w:proofErr w:type="spellEnd"/>
      <w:r>
        <w:t xml:space="preserve"> Резеда </w:t>
      </w:r>
      <w:proofErr w:type="spellStart"/>
      <w:r>
        <w:t>Камилевна</w:t>
      </w:r>
      <w:proofErr w:type="spellEnd"/>
      <w:r>
        <w:t xml:space="preserve">, пособие «Раз – словечко, два - словечко» (занимательное обучение татарскому языку) автор </w:t>
      </w:r>
      <w:proofErr w:type="spellStart"/>
      <w:r>
        <w:t>Шаехова</w:t>
      </w:r>
      <w:proofErr w:type="spellEnd"/>
      <w:r>
        <w:t xml:space="preserve"> Резеда </w:t>
      </w:r>
      <w:proofErr w:type="spellStart"/>
      <w:r>
        <w:t>Камилевна</w:t>
      </w:r>
      <w:proofErr w:type="spellEnd"/>
      <w:r>
        <w:t>.</w:t>
      </w:r>
    </w:p>
    <w:p w:rsidR="00194D8B" w:rsidRDefault="00194D8B" w:rsidP="00194D8B">
      <w:pPr>
        <w:spacing w:line="240" w:lineRule="auto"/>
        <w:jc w:val="both"/>
      </w:pPr>
      <w:r>
        <w:lastRenderedPageBreak/>
        <w:t xml:space="preserve">«Изучаем русский язык» </w:t>
      </w:r>
      <w:proofErr w:type="spellStart"/>
      <w:r>
        <w:t>С.Гаффарова</w:t>
      </w:r>
      <w:proofErr w:type="spellEnd"/>
    </w:p>
    <w:p w:rsidR="00194D8B" w:rsidRDefault="00194D8B" w:rsidP="00194D8B">
      <w:pPr>
        <w:spacing w:line="240" w:lineRule="auto"/>
        <w:jc w:val="both"/>
      </w:pPr>
      <w:r>
        <w:t xml:space="preserve">Комплект «Изучаем русский язык» </w:t>
      </w:r>
      <w:proofErr w:type="gramStart"/>
      <w:r>
        <w:t>включает в себя программу обучения детей начиная</w:t>
      </w:r>
      <w:proofErr w:type="gramEnd"/>
      <w: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194D8B" w:rsidRDefault="00194D8B" w:rsidP="00194D8B">
      <w:pPr>
        <w:spacing w:line="240" w:lineRule="auto"/>
        <w:jc w:val="both"/>
      </w:pPr>
      <w:r>
        <w:t xml:space="preserve">         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>
        <w:t>микродиалоги</w:t>
      </w:r>
      <w:proofErr w:type="spellEnd"/>
      <w: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 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194D8B" w:rsidRDefault="00194D8B" w:rsidP="00194D8B">
      <w:pPr>
        <w:spacing w:line="240" w:lineRule="auto"/>
        <w:jc w:val="both"/>
      </w:pPr>
      <w:r>
        <w:t xml:space="preserve">         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194D8B" w:rsidRDefault="00194D8B" w:rsidP="00194D8B">
      <w:pPr>
        <w:spacing w:line="240" w:lineRule="auto"/>
        <w:jc w:val="both"/>
      </w:pPr>
      <w:r>
        <w:t>«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- «Говорим по-татарски» </w:t>
      </w:r>
      <w:proofErr w:type="spellStart"/>
      <w:r>
        <w:t>З.Зарипова</w:t>
      </w:r>
      <w:proofErr w:type="spellEnd"/>
    </w:p>
    <w:p w:rsidR="00194D8B" w:rsidRDefault="00194D8B" w:rsidP="00194D8B">
      <w:pPr>
        <w:spacing w:line="240" w:lineRule="auto"/>
        <w:jc w:val="both"/>
      </w:pPr>
      <w:r>
        <w:t xml:space="preserve">         Творческая группа под руководством </w:t>
      </w:r>
      <w:proofErr w:type="spellStart"/>
      <w:r>
        <w:t>З.М.Зариповой</w:t>
      </w:r>
      <w:proofErr w:type="spellEnd"/>
      <w:r>
        <w:t xml:space="preserve"> разработала УМК по обучению русскоязычных детей татарскому языку. Проект состоит из трех частей: “</w:t>
      </w:r>
      <w:proofErr w:type="gramStart"/>
      <w:r>
        <w:t>Минем</w:t>
      </w:r>
      <w:proofErr w:type="gramEnd"/>
      <w:r>
        <w:t xml:space="preserve"> </w:t>
      </w:r>
      <w:proofErr w:type="spellStart"/>
      <w:r>
        <w:t>өем</w:t>
      </w:r>
      <w:proofErr w:type="spellEnd"/>
      <w:r>
        <w:t>” (для средней группы), “</w:t>
      </w:r>
      <w:proofErr w:type="spellStart"/>
      <w:r>
        <w:t>Уйный-уйный</w:t>
      </w:r>
      <w:proofErr w:type="spellEnd"/>
      <w:r>
        <w:t xml:space="preserve"> </w:t>
      </w:r>
      <w:proofErr w:type="spellStart"/>
      <w:r>
        <w:t>үсәбез</w:t>
      </w:r>
      <w:proofErr w:type="spellEnd"/>
      <w:r>
        <w:t>” (для старшей группы), “</w:t>
      </w:r>
      <w:proofErr w:type="spellStart"/>
      <w:r>
        <w:t>Мәктәпкә</w:t>
      </w:r>
      <w:proofErr w:type="spellEnd"/>
      <w:r>
        <w:t xml:space="preserve"> </w:t>
      </w:r>
      <w:proofErr w:type="spellStart"/>
      <w:r>
        <w:t>илтә</w:t>
      </w:r>
      <w:proofErr w:type="spellEnd"/>
      <w:r>
        <w:t xml:space="preserve"> </w:t>
      </w:r>
      <w:proofErr w:type="spellStart"/>
      <w:r>
        <w:t>юллар</w:t>
      </w:r>
      <w:proofErr w:type="spellEnd"/>
      <w:r>
        <w:t xml:space="preserve">” (для подготовительной к школе группы). </w:t>
      </w:r>
      <w:proofErr w:type="gramStart"/>
      <w: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>
        <w:t>состовлять</w:t>
      </w:r>
      <w:proofErr w:type="spellEnd"/>
      <w: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194D8B" w:rsidRDefault="00194D8B" w:rsidP="00194D8B">
      <w:pPr>
        <w:spacing w:line="240" w:lineRule="auto"/>
        <w:jc w:val="both"/>
      </w:pPr>
      <w:r>
        <w:t xml:space="preserve">         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194D8B" w:rsidRDefault="00194D8B" w:rsidP="00194D8B">
      <w:pPr>
        <w:spacing w:line="240" w:lineRule="auto"/>
        <w:jc w:val="both"/>
      </w:pPr>
      <w:r>
        <w:t>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>»</w:t>
      </w:r>
    </w:p>
    <w:p w:rsidR="00194D8B" w:rsidRDefault="00194D8B" w:rsidP="00194D8B">
      <w:pPr>
        <w:spacing w:line="240" w:lineRule="auto"/>
        <w:jc w:val="both"/>
      </w:pPr>
      <w:proofErr w:type="spellStart"/>
      <w:r>
        <w:t>Ф.Хазратова</w:t>
      </w:r>
      <w:proofErr w:type="spellEnd"/>
      <w:r>
        <w:t xml:space="preserve">, </w:t>
      </w:r>
      <w:proofErr w:type="spellStart"/>
      <w:r>
        <w:t>З.</w:t>
      </w:r>
      <w:proofErr w:type="gramStart"/>
      <w:r>
        <w:t>Ш</w:t>
      </w:r>
      <w:proofErr w:type="gramEnd"/>
      <w:r>
        <w:t>әрәфетдинова</w:t>
      </w:r>
      <w:proofErr w:type="spellEnd"/>
      <w:r>
        <w:t xml:space="preserve">, </w:t>
      </w:r>
      <w:proofErr w:type="spellStart"/>
      <w:r>
        <w:t>И.Хәбибуллина</w:t>
      </w:r>
      <w:proofErr w:type="spellEnd"/>
    </w:p>
    <w:p w:rsidR="00194D8B" w:rsidRDefault="00194D8B" w:rsidP="00194D8B">
      <w:pPr>
        <w:spacing w:line="240" w:lineRule="auto"/>
        <w:jc w:val="both"/>
      </w:pPr>
      <w:r>
        <w:t xml:space="preserve">         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194D8B" w:rsidRDefault="00194D8B" w:rsidP="00194D8B">
      <w:pPr>
        <w:spacing w:line="240" w:lineRule="auto"/>
        <w:jc w:val="both"/>
      </w:pPr>
      <w:r>
        <w:t xml:space="preserve">           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194D8B" w:rsidRDefault="00194D8B" w:rsidP="00194D8B">
      <w:pPr>
        <w:spacing w:line="240" w:lineRule="auto"/>
        <w:jc w:val="both"/>
      </w:pPr>
      <w:r>
        <w:lastRenderedPageBreak/>
        <w:t xml:space="preserve">          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194D8B" w:rsidRDefault="00194D8B" w:rsidP="00194D8B">
      <w:pPr>
        <w:spacing w:line="240" w:lineRule="auto"/>
        <w:jc w:val="both"/>
      </w:pPr>
      <w:r>
        <w:t xml:space="preserve">        В связи с этим был разработан и составлен учебно-методический комплект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>
        <w:t>с</w:t>
      </w:r>
      <w:proofErr w:type="gramEnd"/>
      <w:r>
        <w:t xml:space="preserve"> средней группы, аудиозаписи, серии картин. </w:t>
      </w:r>
    </w:p>
    <w:p w:rsidR="00194D8B" w:rsidRDefault="00194D8B" w:rsidP="00194D8B">
      <w:pPr>
        <w:spacing w:line="240" w:lineRule="auto"/>
        <w:jc w:val="both"/>
      </w:pPr>
      <w:r>
        <w:t>Основная цель УМК “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>”  - формирование 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194D8B" w:rsidRDefault="00194D8B" w:rsidP="00194D8B">
      <w:pPr>
        <w:spacing w:line="240" w:lineRule="auto"/>
        <w:jc w:val="both"/>
      </w:pPr>
      <w:r>
        <w:t>УМК “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>”  разрабатывается для первой младшей группы, второй младшей группы, средней, старшей, подготовительной к школе групп. Их особенность заключается  в формировании грамматического строя, фонетического, лексического уровней языковой системы,  развитии связной речи.</w:t>
      </w:r>
    </w:p>
    <w:p w:rsidR="00194D8B" w:rsidRDefault="00194D8B" w:rsidP="00194D8B">
      <w:pPr>
        <w:spacing w:line="240" w:lineRule="auto"/>
        <w:jc w:val="both"/>
      </w:pPr>
      <w:r>
        <w:t xml:space="preserve">         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  развития детей, которые  учитываются при организации </w:t>
      </w:r>
      <w:proofErr w:type="spellStart"/>
      <w:r>
        <w:t>воспитательно</w:t>
      </w:r>
      <w:proofErr w:type="spellEnd"/>
      <w:r>
        <w:t>-образовательного процесса в ДОУ.</w:t>
      </w:r>
    </w:p>
    <w:p w:rsidR="00194D8B" w:rsidRDefault="00194D8B" w:rsidP="00194D8B">
      <w:pPr>
        <w:spacing w:line="240" w:lineRule="auto"/>
        <w:jc w:val="both"/>
      </w:pPr>
      <w:r>
        <w:t xml:space="preserve">         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       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>
        <w:t>«Детский сад», «Осень», «Я-Человек»,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>
        <w:t xml:space="preserve"> 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194D8B" w:rsidRDefault="00194D8B" w:rsidP="00194D8B">
      <w:pPr>
        <w:spacing w:line="240" w:lineRule="auto"/>
        <w:jc w:val="both"/>
      </w:pPr>
      <w:r>
        <w:t xml:space="preserve"> «</w:t>
      </w:r>
      <w:proofErr w:type="spellStart"/>
      <w:r>
        <w:t>Мәктәпкәчә</w:t>
      </w:r>
      <w:proofErr w:type="spellEnd"/>
      <w:r>
        <w:t xml:space="preserve"> </w:t>
      </w:r>
      <w:proofErr w:type="spellStart"/>
      <w:r>
        <w:t>яшьтәгелә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әлифбасы</w:t>
      </w:r>
      <w:proofErr w:type="spellEnd"/>
      <w:r>
        <w:t xml:space="preserve">: </w:t>
      </w:r>
      <w:proofErr w:type="spellStart"/>
      <w:r>
        <w:t>авазларны</w:t>
      </w:r>
      <w:proofErr w:type="spellEnd"/>
      <w:r>
        <w:t xml:space="preserve"> </w:t>
      </w:r>
      <w:proofErr w:type="spellStart"/>
      <w:r>
        <w:t>уйнатып</w:t>
      </w:r>
      <w:proofErr w:type="spellEnd"/>
      <w:r>
        <w:t>»,</w:t>
      </w:r>
    </w:p>
    <w:p w:rsidR="00194D8B" w:rsidRDefault="00194D8B" w:rsidP="00194D8B">
      <w:pPr>
        <w:spacing w:line="240" w:lineRule="auto"/>
        <w:jc w:val="both"/>
      </w:pPr>
      <w:r>
        <w:t xml:space="preserve">«Раз - словечко, два – словечко» </w:t>
      </w:r>
      <w:proofErr w:type="spellStart"/>
      <w:r>
        <w:t>Р.Шаехова</w:t>
      </w:r>
      <w:proofErr w:type="spellEnd"/>
    </w:p>
    <w:p w:rsidR="00194D8B" w:rsidRDefault="00194D8B" w:rsidP="00194D8B">
      <w:pPr>
        <w:spacing w:line="240" w:lineRule="auto"/>
        <w:jc w:val="both"/>
      </w:pPr>
      <w:r>
        <w:t xml:space="preserve">         В программе </w:t>
      </w:r>
      <w:proofErr w:type="spellStart"/>
      <w:r>
        <w:t>предшкольного</w:t>
      </w:r>
      <w:proofErr w:type="spellEnd"/>
      <w: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194D8B" w:rsidRDefault="00194D8B" w:rsidP="00194D8B">
      <w:pPr>
        <w:spacing w:line="240" w:lineRule="auto"/>
        <w:jc w:val="both"/>
      </w:pPr>
      <w:r>
        <w:t>Для решения этих задач опираемся на рабочие тетради «</w:t>
      </w:r>
      <w:proofErr w:type="spellStart"/>
      <w:r>
        <w:t>Мәктәпкәчә</w:t>
      </w:r>
      <w:proofErr w:type="spellEnd"/>
      <w:r>
        <w:t xml:space="preserve"> </w:t>
      </w:r>
      <w:proofErr w:type="spellStart"/>
      <w:r>
        <w:t>яшьтәгелә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әлифбасы</w:t>
      </w:r>
      <w:proofErr w:type="spellEnd"/>
      <w:r>
        <w:t xml:space="preserve">: </w:t>
      </w:r>
      <w:proofErr w:type="spellStart"/>
      <w:r>
        <w:t>авазларны</w:t>
      </w:r>
      <w:proofErr w:type="spellEnd"/>
      <w:r>
        <w:t xml:space="preserve"> </w:t>
      </w:r>
      <w:proofErr w:type="spellStart"/>
      <w:r>
        <w:t>уйнатып</w:t>
      </w:r>
      <w:proofErr w:type="spellEnd"/>
      <w:r>
        <w:t>».</w:t>
      </w:r>
    </w:p>
    <w:p w:rsidR="00194D8B" w:rsidRDefault="00194D8B" w:rsidP="00194D8B">
      <w:pPr>
        <w:spacing w:line="240" w:lineRule="auto"/>
        <w:jc w:val="both"/>
      </w:pPr>
      <w:r>
        <w:t xml:space="preserve">         Также для интересного и результативного обучения татарскому языку для воспитателей и родителей разработано методическое пособие 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</w:t>
      </w:r>
      <w:r>
        <w:lastRenderedPageBreak/>
        <w:t>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B63E9A" w:rsidRDefault="00B63E9A">
      <w:bookmarkStart w:id="0" w:name="_GoBack"/>
      <w:bookmarkEnd w:id="0"/>
    </w:p>
    <w:sectPr w:rsidR="00B63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D8B"/>
    <w:rsid w:val="00194D8B"/>
    <w:rsid w:val="00B6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D8B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D8B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6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2268</Words>
  <Characters>12933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2014-02-03T15:57:00Z</dcterms:created>
  <dcterms:modified xsi:type="dcterms:W3CDTF">2014-02-03T15:58:00Z</dcterms:modified>
</cp:coreProperties>
</file>